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C1B2" w14:textId="60E91370" w:rsidR="00B71982" w:rsidRPr="00B71982" w:rsidRDefault="009F7653" w:rsidP="00B71982">
      <w:r>
        <w:rPr>
          <w:b/>
          <w:bCs/>
        </w:rPr>
        <w:t>K</w:t>
      </w:r>
      <w:r w:rsidR="00B71982" w:rsidRPr="00B71982">
        <w:rPr>
          <w:b/>
          <w:bCs/>
        </w:rPr>
        <w:t xml:space="preserve">onference </w:t>
      </w:r>
      <w:r>
        <w:rPr>
          <w:b/>
          <w:bCs/>
        </w:rPr>
        <w:t>Hydroanaltika</w:t>
      </w:r>
      <w:r w:rsidR="00B71982" w:rsidRPr="00B71982">
        <w:rPr>
          <w:b/>
          <w:bCs/>
        </w:rPr>
        <w:t xml:space="preserve"> 202</w:t>
      </w:r>
      <w:r w:rsidR="00B71982">
        <w:rPr>
          <w:b/>
          <w:bCs/>
        </w:rPr>
        <w:t>6</w:t>
      </w:r>
    </w:p>
    <w:p w14:paraId="34EA9088" w14:textId="474B5F77" w:rsidR="00B71982" w:rsidRPr="00B71982" w:rsidRDefault="00B71982" w:rsidP="00B71982">
      <w:pPr>
        <w:rPr>
          <w:b/>
          <w:bCs/>
        </w:rPr>
      </w:pPr>
      <w:r w:rsidRPr="00B71982">
        <w:rPr>
          <w:b/>
          <w:bCs/>
        </w:rPr>
        <w:t>Pokyny pro autory příspěvků do sborníku </w:t>
      </w:r>
    </w:p>
    <w:p w14:paraId="25B790DE" w14:textId="77777777" w:rsidR="00B71982" w:rsidRPr="00B71982" w:rsidRDefault="00B71982" w:rsidP="00B71982">
      <w:r w:rsidRPr="00B71982">
        <w:t>S ohledem na operativnost a rychlost vydání sborníku a také na schopnosti editorské skupiny budou jednotlivé příspěvky i celý sborník zpracovány v textovém procesoru </w:t>
      </w:r>
      <w:r w:rsidRPr="00B71982">
        <w:rPr>
          <w:b/>
          <w:bCs/>
        </w:rPr>
        <w:t>MS WinWord!!!</w:t>
      </w:r>
    </w:p>
    <w:p w14:paraId="62606A23" w14:textId="058DB68C" w:rsidR="00B71982" w:rsidRPr="00B71982" w:rsidRDefault="00B71982" w:rsidP="00B71982">
      <w:r w:rsidRPr="00B71982">
        <w:t>Přestože tento textový procesor dovoluje nepřeberné možnosti formátování a úpravy textu,</w:t>
      </w:r>
    </w:p>
    <w:p w14:paraId="27D4AB0A" w14:textId="77777777" w:rsidR="00B71982" w:rsidRPr="00B71982" w:rsidRDefault="00B71982" w:rsidP="00B71982">
      <w:r w:rsidRPr="00B71982">
        <w:rPr>
          <w:b/>
          <w:bCs/>
        </w:rPr>
        <w:t>!!! prosíme autory o maximální střídmost !!!</w:t>
      </w:r>
    </w:p>
    <w:p w14:paraId="6C51BC4F" w14:textId="3DB19B0F" w:rsidR="00B71982" w:rsidRPr="00B71982" w:rsidRDefault="00B71982" w:rsidP="00B71982">
      <w:r w:rsidRPr="00B71982">
        <w:rPr>
          <w:b/>
          <w:bCs/>
        </w:rPr>
        <w:t>v použití různých typů formátování jak písma, tak i odstavce, o formátování stránky ani nemluvě.</w:t>
      </w:r>
    </w:p>
    <w:p w14:paraId="16B21CFC" w14:textId="77777777" w:rsidR="00B71982" w:rsidRPr="00B71982" w:rsidRDefault="00B71982" w:rsidP="00B71982">
      <w:r w:rsidRPr="00B71982">
        <w:t>Při „slučování“ příspěvků od různých autorů je obtížné se orientovat v záplavě stylů. Proto autory žádáme, aby psali co nejjednodušeji (podobně jako na psacím stroji) a grafickou úpravu svých příspěvků ponechali na editorech, kteří garantují </w:t>
      </w:r>
      <w:r w:rsidRPr="00B71982">
        <w:rPr>
          <w:b/>
          <w:bCs/>
        </w:rPr>
        <w:t>jednotnou</w:t>
      </w:r>
      <w:r w:rsidRPr="00B71982">
        <w:t> úpravu všech příspěvků.</w:t>
      </w:r>
    </w:p>
    <w:p w14:paraId="4A0EB3CE" w14:textId="77777777" w:rsidR="00B71982" w:rsidRPr="00B71982" w:rsidRDefault="00B71982" w:rsidP="00B71982">
      <w:r w:rsidRPr="00B71982">
        <w:rPr>
          <w:b/>
          <w:bCs/>
        </w:rPr>
        <w:t>Skupina editorů si vyhrazuje právo vznést k jednotlivým příspěvkům námitku či navrhnout přímo jejich úpravu a zaslat jí autorovi ke schválení. V případě nedohody, editoři si vyhrazují právo odmítnout uveřejnit příspěvek ve sborníku.</w:t>
      </w:r>
    </w:p>
    <w:p w14:paraId="3114D1E2" w14:textId="77777777" w:rsidR="00B71982" w:rsidRPr="00B71982" w:rsidRDefault="00B71982" w:rsidP="00B71982">
      <w:r w:rsidRPr="00B71982">
        <w:rPr>
          <w:b/>
          <w:bCs/>
        </w:rPr>
        <w:t>Několik základních pravidel:</w:t>
      </w:r>
    </w:p>
    <w:p w14:paraId="06C4A219" w14:textId="77777777" w:rsidR="00B71982" w:rsidRPr="00B71982" w:rsidRDefault="00B71982" w:rsidP="00B71982">
      <w:r w:rsidRPr="00B71982">
        <w:rPr>
          <w:b/>
          <w:bCs/>
        </w:rPr>
        <w:t>Celý příspěvek zpracujte v jednom souboru ve Wordu. </w:t>
      </w:r>
      <w:r w:rsidRPr="00B71982">
        <w:t>Ve vzhledu stránky nastavte velikost papíru A4, orientace papíru na výšku, všechny </w:t>
      </w:r>
      <w:r w:rsidRPr="00B71982">
        <w:rPr>
          <w:b/>
          <w:bCs/>
        </w:rPr>
        <w:t>okraje 2,5 cm</w:t>
      </w:r>
      <w:r w:rsidRPr="00B71982">
        <w:t>, </w:t>
      </w:r>
      <w:r w:rsidRPr="00B71982">
        <w:rPr>
          <w:b/>
          <w:bCs/>
        </w:rPr>
        <w:t>žádná záhlaví či zápatí </w:t>
      </w:r>
      <w:r w:rsidRPr="00B71982">
        <w:t>(ani čísla stránek). Dodržte maximální rozsah článku 10 stran (resp. poster 6 stran) a dbejte, aby velikost souboru nepřesáhla 3 MB (toto omezení souvisí především s optimální velikostí či rozlišením vložených fotografií).</w:t>
      </w:r>
    </w:p>
    <w:p w14:paraId="408B4823" w14:textId="77777777" w:rsidR="00B71982" w:rsidRPr="00B71982" w:rsidRDefault="00B71982" w:rsidP="00B71982">
      <w:r w:rsidRPr="00B71982">
        <w:t>Text pište ve stylu </w:t>
      </w:r>
      <w:r w:rsidRPr="00B71982">
        <w:rPr>
          <w:b/>
          <w:bCs/>
        </w:rPr>
        <w:t>Normální</w:t>
      </w:r>
      <w:r w:rsidRPr="00B71982">
        <w:t> s písmem </w:t>
      </w:r>
      <w:r w:rsidRPr="00B71982">
        <w:rPr>
          <w:b/>
          <w:bCs/>
        </w:rPr>
        <w:t>Times New Roman</w:t>
      </w:r>
      <w:r w:rsidRPr="00B71982">
        <w:t>, </w:t>
      </w:r>
      <w:r w:rsidRPr="00B71982">
        <w:rPr>
          <w:b/>
          <w:bCs/>
        </w:rPr>
        <w:t>řádkování 1</w:t>
      </w:r>
      <w:r w:rsidRPr="00B71982">
        <w:t>, </w:t>
      </w:r>
      <w:r w:rsidRPr="00B71982">
        <w:rPr>
          <w:b/>
          <w:bCs/>
        </w:rPr>
        <w:t>žádné předsazení ani mezery před nebo </w:t>
      </w:r>
      <w:r w:rsidRPr="00B71982">
        <w:t>za odstavcem. </w:t>
      </w:r>
      <w:r w:rsidRPr="00B71982">
        <w:rPr>
          <w:b/>
          <w:bCs/>
        </w:rPr>
        <w:t>Nepoužívejte styly</w:t>
      </w:r>
      <w:r w:rsidRPr="00B71982">
        <w:t>. Pro optické oddělení nadpisů či odstavců použijte prázdný odstavec (klávesa Enter). Velikost písma zvolte </w:t>
      </w:r>
      <w:r w:rsidRPr="00B71982">
        <w:rPr>
          <w:b/>
          <w:bCs/>
        </w:rPr>
        <w:t>10</w:t>
      </w:r>
      <w:r w:rsidRPr="00B71982">
        <w:t> pro veškerý text.  Editoři upraví velikost písma, formátování odstavců atd. (např. titul článku, jména autorů, název pracoviště, názvy jednotlivých kapitol …) dle potřeb jednotného vzhledu příspěvků v celém sborníku.</w:t>
      </w:r>
    </w:p>
    <w:p w14:paraId="3A5B4341" w14:textId="77777777" w:rsidR="00B71982" w:rsidRPr="00B71982" w:rsidRDefault="00B71982" w:rsidP="00B71982">
      <w:r w:rsidRPr="00B71982">
        <w:t>Potřebujete-li nějaký text rozdělit do sloupců, nepoužívejte tabulátory, ale text vkládejte do </w:t>
      </w:r>
      <w:r w:rsidRPr="00B71982">
        <w:rPr>
          <w:b/>
          <w:bCs/>
        </w:rPr>
        <w:t>tabulky</w:t>
      </w:r>
      <w:r w:rsidRPr="00B71982">
        <w:t> vytvořené ve Wordu.</w:t>
      </w:r>
    </w:p>
    <w:p w14:paraId="5A2FD49A" w14:textId="77777777" w:rsidR="00B71982" w:rsidRPr="00B71982" w:rsidRDefault="00B71982" w:rsidP="00B71982">
      <w:r w:rsidRPr="00B71982">
        <w:rPr>
          <w:b/>
          <w:bCs/>
        </w:rPr>
        <w:t>Sborník bude tištěn černobíle</w:t>
      </w:r>
      <w:r w:rsidRPr="00B71982">
        <w:t>, proto dbejte na odlišení křivek v grafech pomocí různých stylů čáry, nikoliv barev.</w:t>
      </w:r>
    </w:p>
    <w:p w14:paraId="77FBF66D" w14:textId="413E808F" w:rsidR="00B71982" w:rsidRPr="00B71982" w:rsidRDefault="00B71982" w:rsidP="00B71982">
      <w:r w:rsidRPr="00B71982">
        <w:t>Veškeré </w:t>
      </w:r>
      <w:r w:rsidRPr="00B71982">
        <w:rPr>
          <w:b/>
          <w:bCs/>
        </w:rPr>
        <w:t>vkládané objekty</w:t>
      </w:r>
      <w:r w:rsidRPr="00B71982">
        <w:t xml:space="preserve"> (grafy z Excelu a zejména obrázky atd.) umístěte přímo do textu (event. vycentrujte), a to i za cenu mírného plýtvání místem (tzn. označený objekt </w:t>
      </w:r>
      <w:r w:rsidRPr="00B71982">
        <w:lastRenderedPageBreak/>
        <w:t xml:space="preserve">je ohraničen obdélníkem s černými čtverečky). Nepoužívejte umístění přes text (tzn. označený objekt by byl ohraničen obdélníkem s bílými čtverečky) a neexperimentujte s různým obtékáním textu. Pokud byste vytvářeli nějaká schémata přímo do článku ve Wordu, celý objekt je třeba sloučit. Vkládané objekty i tabulky na stránce </w:t>
      </w:r>
      <w:r w:rsidR="00D55A1A" w:rsidRPr="00B71982">
        <w:t>orientujte,</w:t>
      </w:r>
      <w:r w:rsidRPr="00B71982">
        <w:t xml:space="preserve"> pokud možno „na výšku“, nikoliv „na šířku“.</w:t>
      </w:r>
    </w:p>
    <w:p w14:paraId="1829B5AD" w14:textId="77777777" w:rsidR="00B71982" w:rsidRPr="00B71982" w:rsidRDefault="00B71982" w:rsidP="00B71982">
      <w:r w:rsidRPr="00B71982">
        <w:t>Pro tzv. výčty používejte </w:t>
      </w:r>
      <w:r w:rsidRPr="00B71982">
        <w:rPr>
          <w:b/>
          <w:bCs/>
        </w:rPr>
        <w:t>odrážky a číslování</w:t>
      </w:r>
      <w:r w:rsidRPr="00B71982">
        <w:t>, ale vyvarujte se komplikovaných (mnohaúrovňových) struktur. Editoři budou preferovat následující formáty odrážek a číslování:</w:t>
      </w:r>
    </w:p>
    <w:p w14:paraId="132B6DEA" w14:textId="77777777" w:rsidR="00B71982" w:rsidRPr="00B71982" w:rsidRDefault="00B71982" w:rsidP="00B71982">
      <w:r w:rsidRPr="00B71982">
        <w:t>1.         označení čísly,</w:t>
      </w:r>
    </w:p>
    <w:p w14:paraId="0424691A" w14:textId="77777777" w:rsidR="00B71982" w:rsidRPr="00B71982" w:rsidRDefault="00B71982" w:rsidP="00B71982">
      <w:r w:rsidRPr="00B71982">
        <w:t>a)         písmeny,</w:t>
      </w:r>
    </w:p>
    <w:p w14:paraId="03E0BBAD" w14:textId="77777777" w:rsidR="00B71982" w:rsidRPr="00B71982" w:rsidRDefault="00B71982" w:rsidP="00B71982">
      <w:r w:rsidRPr="00B71982">
        <w:t>•          odrážky body (či puntíky),</w:t>
      </w:r>
    </w:p>
    <w:p w14:paraId="5F8C9C49" w14:textId="77777777" w:rsidR="00B71982" w:rsidRPr="00B71982" w:rsidRDefault="00B71982" w:rsidP="00B71982">
      <w:r w:rsidRPr="00B71982">
        <w:t>—        odrážky pomlčkami.</w:t>
      </w:r>
    </w:p>
    <w:p w14:paraId="30547E74" w14:textId="77777777" w:rsidR="00B71982" w:rsidRPr="00B71982" w:rsidRDefault="00B71982" w:rsidP="00B71982">
      <w:r w:rsidRPr="00B71982">
        <w:t>Případné</w:t>
      </w:r>
      <w:r w:rsidRPr="00B71982">
        <w:rPr>
          <w:b/>
          <w:bCs/>
        </w:rPr>
        <w:t> fotografie </w:t>
      </w:r>
      <w:r w:rsidRPr="00B71982">
        <w:t>by měly být černobíle kvalitně naskenované a vložené do textu. Při zpracování obrázku nastavte raději vyšší světlost a kontrast. Nutno vzít v potaz, že na klasické, byť kvalitní laserové tiskárně se zázraky dělat nedají a detaily se mohou ztratit.</w:t>
      </w:r>
    </w:p>
    <w:p w14:paraId="3483EB21" w14:textId="77777777" w:rsidR="00B71982" w:rsidRPr="00B71982" w:rsidRDefault="00B71982" w:rsidP="00B71982">
      <w:r w:rsidRPr="00B71982">
        <w:t>Svůj příspěvek pošlete jako soubor přiložený k e-mailu na adresu:</w:t>
      </w:r>
    </w:p>
    <w:p w14:paraId="43E0134D" w14:textId="77777777" w:rsidR="00B71982" w:rsidRPr="00B71982" w:rsidRDefault="00B71982" w:rsidP="00B71982">
      <w:r w:rsidRPr="00B71982">
        <w:rPr>
          <w:b/>
          <w:bCs/>
        </w:rPr>
        <w:t>prispevky@cslab.cz</w:t>
      </w:r>
    </w:p>
    <w:p w14:paraId="0651414D" w14:textId="77777777" w:rsidR="00B71982" w:rsidRPr="00B71982" w:rsidRDefault="00B71982" w:rsidP="00B71982">
      <w:r w:rsidRPr="00B71982">
        <w:t>a název souboru upravte do tvaru:</w:t>
      </w:r>
    </w:p>
    <w:p w14:paraId="7642CFA8" w14:textId="77777777" w:rsidR="00B71982" w:rsidRPr="00B71982" w:rsidRDefault="00B71982" w:rsidP="00B71982">
      <w:r w:rsidRPr="00B71982">
        <w:rPr>
          <w:b/>
          <w:bCs/>
        </w:rPr>
        <w:t>příjmeníprvníhoautora.doc</w:t>
      </w:r>
      <w:r w:rsidRPr="00B71982">
        <w:t> (popř. příjmeníprvníhoautora02.doc) .</w:t>
      </w:r>
    </w:p>
    <w:p w14:paraId="7C255212" w14:textId="672E4C66" w:rsidR="00B71982" w:rsidRPr="00B71982" w:rsidRDefault="00B71982" w:rsidP="00B71982">
      <w:r w:rsidRPr="00B71982">
        <w:rPr>
          <w:b/>
          <w:bCs/>
        </w:rPr>
        <w:t>Příspěvek dodejte do 8. července 202</w:t>
      </w:r>
      <w:r w:rsidR="00CD5840">
        <w:rPr>
          <w:b/>
          <w:bCs/>
        </w:rPr>
        <w:t>6</w:t>
      </w:r>
      <w:r w:rsidRPr="00B71982">
        <w:rPr>
          <w:b/>
          <w:bCs/>
        </w:rPr>
        <w:t>. </w:t>
      </w:r>
    </w:p>
    <w:p w14:paraId="3ECA6810" w14:textId="77777777" w:rsidR="00B71982" w:rsidRPr="00B71982" w:rsidRDefault="00B71982" w:rsidP="00B71982">
      <w:r w:rsidRPr="00B71982">
        <w:rPr>
          <w:b/>
          <w:bCs/>
        </w:rPr>
        <w:t>VAŠI EDITOŘI</w:t>
      </w:r>
    </w:p>
    <w:p w14:paraId="7606FA76" w14:textId="77777777" w:rsidR="00B71982" w:rsidRPr="00D55A1A" w:rsidRDefault="00B71982" w:rsidP="00B71982">
      <w:pPr>
        <w:rPr>
          <w:vanish/>
          <w:highlight w:val="yellow"/>
        </w:rPr>
      </w:pPr>
      <w:r w:rsidRPr="00D55A1A">
        <w:rPr>
          <w:vanish/>
          <w:highlight w:val="yellow"/>
        </w:rPr>
        <w:t>Začátek formuláře</w:t>
      </w:r>
    </w:p>
    <w:p w14:paraId="5DAB7C0B" w14:textId="77777777" w:rsidR="00B71982" w:rsidRPr="00B71982" w:rsidRDefault="00B71982" w:rsidP="00B71982">
      <w:pPr>
        <w:rPr>
          <w:vanish/>
        </w:rPr>
      </w:pPr>
      <w:r w:rsidRPr="00D55A1A">
        <w:rPr>
          <w:vanish/>
          <w:highlight w:val="yellow"/>
        </w:rPr>
        <w:t>Konec formuláře</w:t>
      </w:r>
    </w:p>
    <w:p w14:paraId="67493CD3" w14:textId="77777777" w:rsidR="00BE17F5" w:rsidRDefault="00BE17F5"/>
    <w:sectPr w:rsidR="00BE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2D36"/>
    <w:multiLevelType w:val="multilevel"/>
    <w:tmpl w:val="61A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28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82"/>
    <w:rsid w:val="00045F60"/>
    <w:rsid w:val="00176C0C"/>
    <w:rsid w:val="004431B6"/>
    <w:rsid w:val="007A6755"/>
    <w:rsid w:val="009F7653"/>
    <w:rsid w:val="00B71982"/>
    <w:rsid w:val="00BB5998"/>
    <w:rsid w:val="00BE17F5"/>
    <w:rsid w:val="00C741BF"/>
    <w:rsid w:val="00CD5840"/>
    <w:rsid w:val="00D55A1A"/>
    <w:rsid w:val="00DF4BCB"/>
    <w:rsid w:val="00E84CDA"/>
    <w:rsid w:val="00F5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8F5"/>
  <w15:chartTrackingRefBased/>
  <w15:docId w15:val="{80BB6B36-D0E1-45E9-A67B-21C2E427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1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1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1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1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1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1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1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1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1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1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1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1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19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19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19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19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19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19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1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1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1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1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19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19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19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1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19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198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198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1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507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Nižnanská</dc:creator>
  <cp:keywords/>
  <dc:description/>
  <cp:lastModifiedBy>Alena Nižnanská</cp:lastModifiedBy>
  <cp:revision>5</cp:revision>
  <dcterms:created xsi:type="dcterms:W3CDTF">2025-12-02T17:33:00Z</dcterms:created>
  <dcterms:modified xsi:type="dcterms:W3CDTF">2025-12-17T09:24:00Z</dcterms:modified>
</cp:coreProperties>
</file>